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397F8" w14:textId="4745EE6E" w:rsidR="00C51813" w:rsidRDefault="001C0BC9">
      <w:r>
        <w:rPr>
          <w:rFonts w:ascii="Verdana" w:hAnsi="Verdana"/>
          <w:color w:val="000000"/>
          <w:sz w:val="17"/>
          <w:szCs w:val="17"/>
          <w:shd w:val="clear" w:color="auto" w:fill="FFFFFF"/>
        </w:rPr>
        <w:t xml:space="preserve">Future Direction </w:t>
      </w:r>
      <w:proofErr w:type="gramStart"/>
      <w:r>
        <w:rPr>
          <w:rFonts w:ascii="Verdana" w:hAnsi="Verdana"/>
          <w:color w:val="000000"/>
          <w:sz w:val="17"/>
          <w:szCs w:val="17"/>
          <w:shd w:val="clear" w:color="auto" w:fill="FFFFFF"/>
        </w:rPr>
        <w:t>In</w:t>
      </w:r>
      <w:proofErr w:type="gramEnd"/>
      <w:r>
        <w:rPr>
          <w:rFonts w:ascii="Verdana" w:hAnsi="Verdana"/>
          <w:color w:val="000000"/>
          <w:sz w:val="17"/>
          <w:szCs w:val="17"/>
          <w:shd w:val="clear" w:color="auto" w:fill="FFFFFF"/>
        </w:rPr>
        <w:t xml:space="preserve"> Health Informatics. Assessment Description The purpose of this assignment is to discuss future directions in health informatics and methodologies for future direction predictions. Read the Case Study at the </w:t>
      </w:r>
      <w:proofErr w:type="gramStart"/>
      <w:r>
        <w:rPr>
          <w:rFonts w:ascii="Verdana" w:hAnsi="Verdana"/>
          <w:color w:val="000000"/>
          <w:sz w:val="17"/>
          <w:szCs w:val="17"/>
          <w:shd w:val="clear" w:color="auto" w:fill="FFFFFF"/>
        </w:rPr>
        <w:t>end</w:t>
      </w:r>
      <w:proofErr w:type="gramEnd"/>
      <w:r>
        <w:rPr>
          <w:rFonts w:ascii="Verdana" w:hAnsi="Verdana"/>
          <w:color w:val="000000"/>
          <w:sz w:val="17"/>
          <w:szCs w:val="17"/>
          <w:shd w:val="clear" w:color="auto" w:fill="FFFFFF"/>
        </w:rPr>
        <w:t xml:space="preserve"> of Chapter 36 in the textbook. Create a 10-12-slide PowerPoint presentation addressing the questions at the end of the case study. Include speaker notes and references. Refer to the resource, "Creating Effective PowerPoint Presentations," located in the Student Success Center, for additional guidance on completing this assignment in the appropriate style. While APA style is not required for the body of this assignment, solid academic writing is expected, and documentation of sources should be presented using APA formatting guidelines, which can be found in the APA Style Guide, located in the Student Success Center. This assignment uses a rubric. Please review the rubric prior to beginning the assignment to become familiar with the expectations for successful completion. You are required to submit this assignment to LopesWrite. A link to the LopesWrite technical support articles is located in Class Resources if you need assistance. CAHIIM This assignment aligns to the following AMIA 2017 Core Competencies for Health Informatics Curricula at the master’s degree level: F3: Social and Behavioral Science: Shows How F9: Interprofessional Collaborative Practice: Shows How F10: Leadership: Shows How</w:t>
      </w:r>
    </w:p>
    <w:sectPr w:rsidR="00C51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C9"/>
    <w:rsid w:val="001C0BC9"/>
    <w:rsid w:val="00C5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900E"/>
  <w15:chartTrackingRefBased/>
  <w15:docId w15:val="{DDA48035-1AFF-43B8-9106-01B56073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2022-11-29T09:41:00Z</dcterms:created>
  <dcterms:modified xsi:type="dcterms:W3CDTF">2022-11-29T09:42:00Z</dcterms:modified>
</cp:coreProperties>
</file>